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UMOWA DZIERŻAWY DZIAŁKOWEJ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(z</w:t>
      </w: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małżonkiem działkowca)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zawarta dnia ……. 20…. r. w ………..……………(zwana dalej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„umową”</w:t>
      </w:r>
      <w:r>
        <w:rPr>
          <w:rFonts w:ascii="Times New Roman" w:hAnsi="Times New Roman"/>
          <w:color w:val="000000" w:themeColor="text1"/>
          <w:sz w:val="24"/>
          <w:szCs w:val="24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pomiędzy:</w:t>
      </w:r>
    </w:p>
    <w:p>
      <w:pPr>
        <w:pStyle w:val="BodyText3"/>
        <w:spacing w:before="0" w:after="0"/>
        <w:rPr>
          <w:rFonts w:ascii="Times New Roman" w:hAnsi="Times New Roman" w:cs="Times New Roman"/>
          <w:caps w:val="false"/>
          <w:smallCaps w:val="false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 w:themeColor="text1"/>
          <w:sz w:val="24"/>
          <w:szCs w:val="24"/>
        </w:rPr>
      </w:r>
    </w:p>
    <w:p>
      <w:pPr>
        <w:pStyle w:val="BodyText3"/>
        <w:spacing w:before="0" w:after="100"/>
        <w:jc w:val="both"/>
        <w:rPr>
          <w:rFonts w:ascii="Times New Roman" w:hAnsi="Times New Roman" w:cs="Times New Roman"/>
          <w:caps w:val="false"/>
          <w:smallCaps w:val="false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aps w:val="false"/>
          <w:smallCaps w:val="false"/>
          <w:color w:val="000000" w:themeColor="text1"/>
          <w:sz w:val="24"/>
          <w:szCs w:val="24"/>
        </w:rPr>
        <w:t>Polskim Związkiem Działkowców – Rodzinnym Ogrodem Działkowym ………… w …………………</w:t>
      </w:r>
      <w:r>
        <w:rPr>
          <w:rFonts w:cs="Times New Roman" w:ascii="Times New Roman" w:hAnsi="Times New Roman"/>
          <w:caps w:val="false"/>
          <w:smallCaps w:val="false"/>
          <w:color w:val="000000" w:themeColor="text1"/>
          <w:sz w:val="24"/>
          <w:szCs w:val="24"/>
        </w:rPr>
        <w:t xml:space="preserve"> -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caps w:val="false"/>
          <w:smallCaps w:val="false"/>
          <w:color w:val="000000" w:themeColor="text1"/>
          <w:sz w:val="24"/>
          <w:szCs w:val="24"/>
        </w:rPr>
        <w:t xml:space="preserve">stowarzyszeniem ogrodowym prowadzącym działalność według ustawy z dnia 13 grudnia 2013 roku o rodzinnych ogrodach działkowych, z </w:t>
      </w:r>
      <w:r>
        <w:rPr>
          <w:rFonts w:cs="Times New Roman" w:ascii="Times New Roman" w:hAnsi="Times New Roman"/>
          <w:i/>
          <w:caps w:val="false"/>
          <w:smallCaps w:val="false"/>
          <w:color w:val="000000" w:themeColor="text1"/>
          <w:sz w:val="24"/>
          <w:szCs w:val="24"/>
          <w:u w:val="single"/>
        </w:rPr>
        <w:t>siedzibą</w:t>
      </w:r>
      <w:r>
        <w:rPr>
          <w:rFonts w:cs="Times New Roman" w:ascii="Times New Roman" w:hAnsi="Times New Roman"/>
          <w:caps w:val="false"/>
          <w:smallCaps w:val="false"/>
          <w:color w:val="000000" w:themeColor="text1"/>
          <w:sz w:val="24"/>
          <w:szCs w:val="24"/>
        </w:rPr>
        <w:t xml:space="preserve"> w …………. przy ul. …………., wpisanym przez Sąd Rejonowy dla m. st. Warszawy do rejestru stowarzyszeń, innych organizacji społecznych i zawodowych, fundacji oraz publicznych zakładów opieki zdrowotnej w Krajowym Rejestrze Sądowym pod numerem 0000293886, działającym reprezentowanym przez: </w:t>
      </w:r>
    </w:p>
    <w:p>
      <w:pPr>
        <w:pStyle w:val="BodyText3"/>
        <w:spacing w:before="0" w:after="100"/>
        <w:jc w:val="both"/>
        <w:rPr>
          <w:rFonts w:ascii="Times New Roman" w:hAnsi="Times New Roman" w:cs="Times New Roman"/>
          <w:caps w:val="false"/>
          <w:smallCaps w:val="false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 w:themeColor="text1"/>
          <w:sz w:val="24"/>
          <w:szCs w:val="24"/>
        </w:rPr>
        <w:t>…………………………… – ……………</w:t>
      </w:r>
    </w:p>
    <w:p>
      <w:pPr>
        <w:pStyle w:val="BodyText3"/>
        <w:spacing w:before="0" w:after="100"/>
        <w:jc w:val="both"/>
        <w:rPr>
          <w:rFonts w:ascii="Times New Roman" w:hAnsi="Times New Roman" w:cs="Times New Roman"/>
          <w:caps w:val="false"/>
          <w:smallCaps w:val="false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 w:themeColor="text1"/>
          <w:sz w:val="24"/>
          <w:szCs w:val="24"/>
        </w:rPr>
        <w:t>…………………………… – ……………</w:t>
      </w:r>
      <w:r>
        <w:rPr>
          <w:rFonts w:cs="Times New Roman" w:ascii="Times New Roman" w:hAnsi="Times New Roman"/>
          <w:caps w:val="false"/>
          <w:smallCaps w:val="false"/>
          <w:color w:val="000000" w:themeColor="text1"/>
          <w:sz w:val="24"/>
          <w:szCs w:val="24"/>
        </w:rPr>
        <w:t xml:space="preserve">, </w:t>
      </w:r>
    </w:p>
    <w:p>
      <w:pPr>
        <w:pStyle w:val="Normal"/>
        <w:spacing w:before="0" w:after="100"/>
        <w:ind w:right="2835" w:hanging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uprawnionych do reprezentacji zgodnie z § 73 ust. 1 i 2 statutu Polskiego Związku Działkowców</w:t>
      </w:r>
      <w:r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zwanym dalej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„PZD” </w:t>
      </w:r>
    </w:p>
    <w:p>
      <w:pPr>
        <w:pStyle w:val="Normal"/>
        <w:spacing w:before="0" w:after="10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a</w:t>
      </w:r>
    </w:p>
    <w:p>
      <w:pPr>
        <w:pStyle w:val="BodyText3"/>
        <w:spacing w:before="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 w:themeColor="text1"/>
          <w:sz w:val="24"/>
          <w:szCs w:val="24"/>
        </w:rPr>
        <w:t>Panią/em</w:t>
      </w:r>
      <w:r>
        <w:rPr>
          <w:rFonts w:cs="Times New Roman" w:ascii="Times New Roman" w:hAnsi="Times New Roman"/>
          <w:b/>
          <w:caps w:val="false"/>
          <w:smallCaps w:val="false"/>
          <w:color w:val="000000" w:themeColor="text1"/>
          <w:sz w:val="24"/>
          <w:szCs w:val="24"/>
        </w:rPr>
        <w:t xml:space="preserve"> ………………………….</w:t>
      </w:r>
      <w:r>
        <w:rPr>
          <w:rFonts w:cs="Times New Roman" w:ascii="Times New Roman" w:hAnsi="Times New Roman"/>
          <w:caps w:val="false"/>
          <w:smallCaps w:val="false"/>
          <w:color w:val="000000" w:themeColor="text1"/>
          <w:sz w:val="24"/>
          <w:szCs w:val="24"/>
        </w:rPr>
        <w:t>,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caps w:val="false"/>
          <w:smallCaps w:val="false"/>
          <w:color w:val="000000" w:themeColor="text1"/>
          <w:sz w:val="24"/>
          <w:szCs w:val="24"/>
        </w:rPr>
        <w:t xml:space="preserve">zamieszkałą/ym w ………….. przy ul. ……………, PESEL ………………, legitymującym się dowodem osobistym seria …………. nr………………. wydanym przez …………………… </w:t>
      </w:r>
    </w:p>
    <w:p>
      <w:pPr>
        <w:pStyle w:val="Normal"/>
        <w:spacing w:before="0" w:after="100"/>
        <w:ind w:right="2835" w:hanging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zwaną/ym dalej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„Działkowcem” </w:t>
      </w:r>
    </w:p>
    <w:p>
      <w:pPr>
        <w:pStyle w:val="Normal"/>
        <w:spacing w:before="0" w:after="100"/>
        <w:ind w:right="2835" w:hanging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§ 1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PZD  oświadcza, że: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prowadzi Rodzinny Ogród Działkowy ……………………… w ………………………, zwanym dalej „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ROD”</w:t>
      </w:r>
      <w:r>
        <w:rPr>
          <w:rFonts w:ascii="Times New Roman" w:hAnsi="Times New Roman"/>
          <w:color w:val="000000" w:themeColor="text1"/>
          <w:sz w:val="24"/>
          <w:szCs w:val="24"/>
        </w:rPr>
        <w:t>, zgodnie z ustawą z dnia 13 grudnia 2013 roku o rodzinnych ogrodach działkowych;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jest uprawniony do ustanawiania tytułu prawnego uprawniającego do korzystania z działek położonych na terenie ROD;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na terenie ROD znajduje się działka nr … o powierzchni ……m</w:t>
      </w: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>, zwana dalej „działką”, do której prawo wynikające z umowy dzierżawy działkowej (zwane dalej „prawem dzierżawy działkowe”) przysługuje Pani/Panu ……………………………….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zarząd ROD podjął uchwałę nr ………/… z dnia ……….20…. r. w sprawie zawarcia umowy dzierżawy działkowej do działki nr …………. z małżonkiem działkowca,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Działkowiec oświadcza, że: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prawo dzierżawy działkowej do działki określonej w ust. 1 przysługuje jego małżonce (małżonkowi), która/y wyraził/a zgodę na zawarcie niniejszej umowy.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nie przysługuje mu prawo dzierżawy działkowej do innej działki,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ubiega się o działkę wyłącznie w celu jej wykorzystania w zakresie prowadzenia upraw ogrodniczych, wypoczynku i rekreacji;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zapoznał się z obowiązującym na terenie ROD regulaminem oraz ustawą </w:t>
      </w:r>
      <w:bookmarkStart w:id="1" w:name="_Hlk523145241"/>
      <w:r>
        <w:rPr>
          <w:rFonts w:ascii="Times New Roman" w:hAnsi="Times New Roman"/>
          <w:color w:val="000000" w:themeColor="text1"/>
          <w:sz w:val="24"/>
          <w:szCs w:val="24"/>
        </w:rPr>
        <w:t>z dnia 13 grudnia 2013 roku o rodzinnych ogrodach działkowych</w:t>
      </w:r>
      <w:bookmarkEnd w:id="1"/>
      <w:r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akceptuje stan prawny oraz faktyczny działki.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§ 2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Strony zgodnie oświadczają, że niniejsza umowa zawierana jest w oparciu o art. 27 ust. 2 zdanie 2 ustawy z dnia 13 grudnia 2013 roku o rodzinnych ogrodach działkowych i rodzi po stronie Działkowca prawo i obowiązek do wykonywania prawa dzierżawy działkowej do działki wskazanej w § 1 wspólnie ze małżonkiem i zgodnie z warunkami wynikającymi z tejże ustawy i regulaminu.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Tretekstu"/>
        <w:spacing w:lineRule="auto" w:line="240" w:before="0"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§ 3</w:t>
      </w:r>
    </w:p>
    <w:p>
      <w:pPr>
        <w:pStyle w:val="BodyTextIndent3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 w:before="0" w:after="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 sprawach nieuregulowanych niniejszą umową mają zastosowanie odpowiednie przepisy prawa powszechnie obowiązującego, a w szczególności ustawy z dnia 13 grudnia 2013 roku o rodzinnych ogrodach działkowych oraz Kodeksu cywilnego.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Koszty podatków i innych opłat związanych z zawarciem niniejszej umowy ponosi Działkowiec.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Wszelkie zmiany umowy wymagają formy pisemnej pod rygorem nieważności.</w:t>
      </w:r>
    </w:p>
    <w:p>
      <w:pPr>
        <w:pStyle w:val="Tretekstu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Wszelkie ewentualne spory wynikłe z niniejszej umowy, będą rozstrzygane przez sąd rzeczowo i miejscowo właściwy dla miejsca położenia działki.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Umowa została sporządzona w języku polskim, w dwóch jednobrzmiących egzemplarzach, po jednym dla każdej ze stron.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Umowa wchodzi w życie z dniem jej zawarcia.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BodyText3"/>
        <w:spacing w:before="0" w:after="0"/>
        <w:rPr>
          <w:rFonts w:ascii="Times New Roman" w:hAnsi="Times New Roman" w:cs="Times New Roman"/>
          <w:caps w:val="false"/>
          <w:smallCaps w:val="false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 w:themeColor="text1"/>
          <w:sz w:val="24"/>
          <w:szCs w:val="24"/>
        </w:rPr>
      </w:r>
    </w:p>
    <w:p>
      <w:pPr>
        <w:pStyle w:val="BodyText3"/>
        <w:spacing w:before="0"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 w:themeColor="text1"/>
          <w:sz w:val="24"/>
          <w:szCs w:val="24"/>
        </w:rPr>
        <w:t>podpisano:</w:t>
      </w:r>
    </w:p>
    <w:p>
      <w:pPr>
        <w:pStyle w:val="Wcicietrecitekstu"/>
        <w:spacing w:before="0" w:after="0"/>
        <w:ind w:left="0" w:hanging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Wcicietrecitekstu"/>
        <w:spacing w:before="0" w:after="0"/>
        <w:ind w:left="0" w:hanging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PZD:</w:t>
        <w:tab/>
        <w:tab/>
        <w:tab/>
        <w:tab/>
        <w:tab/>
        <w:tab/>
        <w:tab/>
        <w:tab/>
        <w:tab/>
        <w:t>Działkowiec:</w:t>
      </w:r>
    </w:p>
    <w:p>
      <w:pPr>
        <w:pStyle w:val="Wcicietrecitekstu"/>
        <w:spacing w:before="0" w:after="0"/>
        <w:ind w:left="0" w:hanging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(2 podpisy)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left="5664" w:firstLine="708"/>
        <w:rPr>
          <w:rFonts w:ascii="Times New Roman" w:hAnsi="Times New Roman"/>
          <w:b/>
          <w:i/>
          <w:i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* Małżonek Działkowca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* można pominąć, jeżeli w aktach ROD znajduje się już dokument, podpisany przez małżonka posiadającego prawo do działki, w którym wyraża on zgodę na ustanowienie prawa do działki na rzecz swego małżonka</w:t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80960490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/projekt/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21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3401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eastAsia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3Znak" w:customStyle="1">
    <w:name w:val="Tekst podstawowy 3 Znak"/>
    <w:basedOn w:val="DefaultParagraphFont"/>
    <w:link w:val="BodyText3"/>
    <w:uiPriority w:val="99"/>
    <w:qFormat/>
    <w:rsid w:val="00d4175a"/>
    <w:rPr>
      <w:rFonts w:ascii="Arial" w:hAnsi="Arial" w:eastAsia="Times New Roman" w:cs="Arial"/>
      <w:caps/>
      <w:sz w:val="16"/>
      <w:szCs w:val="16"/>
      <w:lang w:eastAsia="pl-PL"/>
    </w:rPr>
  </w:style>
  <w:style w:type="character" w:styleId="TekstpodstawowyZnak" w:customStyle="1">
    <w:name w:val="Tekst podstawowy Znak"/>
    <w:basedOn w:val="DefaultParagraphFont"/>
    <w:uiPriority w:val="99"/>
    <w:semiHidden/>
    <w:qFormat/>
    <w:rsid w:val="0062678d"/>
    <w:rPr>
      <w:rFonts w:ascii="Calibri" w:hAnsi="Calibri" w:eastAsia="Calibri"/>
      <w:sz w:val="22"/>
      <w:szCs w:val="22"/>
    </w:rPr>
  </w:style>
  <w:style w:type="character" w:styleId="Tekstpodstawowywcity3Znak" w:customStyle="1">
    <w:name w:val="Tekst podstawowy wcięty 3 Znak"/>
    <w:basedOn w:val="DefaultParagraphFont"/>
    <w:link w:val="BodyTextIndent3"/>
    <w:uiPriority w:val="99"/>
    <w:semiHidden/>
    <w:qFormat/>
    <w:rsid w:val="0062678d"/>
    <w:rPr>
      <w:rFonts w:ascii="Calibri" w:hAnsi="Calibri" w:eastAsia="Calibri"/>
      <w:sz w:val="16"/>
      <w:szCs w:val="16"/>
    </w:rPr>
  </w:style>
  <w:style w:type="character" w:styleId="TekstpodstawowywcityZnak" w:customStyle="1">
    <w:name w:val="Tekst podstawowy wcięty Znak"/>
    <w:basedOn w:val="DefaultParagraphFont"/>
    <w:uiPriority w:val="99"/>
    <w:semiHidden/>
    <w:qFormat/>
    <w:rsid w:val="00f663b6"/>
    <w:rPr>
      <w:rFonts w:ascii="Calibri" w:hAnsi="Calibri" w:eastAsia="Calibri"/>
      <w:sz w:val="22"/>
      <w:szCs w:val="22"/>
    </w:rPr>
  </w:style>
  <w:style w:type="character" w:styleId="NagwekZnak" w:customStyle="1">
    <w:name w:val="Nagłówek Znak"/>
    <w:basedOn w:val="DefaultParagraphFont"/>
    <w:uiPriority w:val="99"/>
    <w:qFormat/>
    <w:rsid w:val="00bd4164"/>
    <w:rPr>
      <w:rFonts w:ascii="Calibri" w:hAnsi="Calibri" w:eastAsia="Calibri"/>
      <w:sz w:val="22"/>
      <w:szCs w:val="22"/>
    </w:rPr>
  </w:style>
  <w:style w:type="character" w:styleId="StopkaZnak" w:customStyle="1">
    <w:name w:val="Stopka Znak"/>
    <w:basedOn w:val="DefaultParagraphFont"/>
    <w:uiPriority w:val="99"/>
    <w:qFormat/>
    <w:rsid w:val="00bd4164"/>
    <w:rPr>
      <w:rFonts w:ascii="Calibri" w:hAnsi="Calibri" w:eastAsia="Calibri"/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62678d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c3401"/>
    <w:pPr>
      <w:spacing w:before="0" w:after="160"/>
      <w:ind w:left="720" w:hanging="0"/>
      <w:contextualSpacing/>
    </w:pPr>
    <w:rPr/>
  </w:style>
  <w:style w:type="paragraph" w:styleId="BodyText3">
    <w:name w:val="Body Text 3"/>
    <w:basedOn w:val="Normal"/>
    <w:link w:val="Tekstpodstawowy3Znak"/>
    <w:uiPriority w:val="99"/>
    <w:unhideWhenUsed/>
    <w:qFormat/>
    <w:rsid w:val="00d4175a"/>
    <w:pPr>
      <w:spacing w:lineRule="auto" w:line="240" w:before="0" w:after="120"/>
    </w:pPr>
    <w:rPr>
      <w:rFonts w:ascii="Arial" w:hAnsi="Arial" w:eastAsia="Times New Roman" w:cs="Arial"/>
      <w:caps/>
      <w:sz w:val="16"/>
      <w:szCs w:val="16"/>
      <w:lang w:eastAsia="pl-PL"/>
    </w:rPr>
  </w:style>
  <w:style w:type="paragraph" w:styleId="BodyTextIndent3">
    <w:name w:val="Body Text Indent 3"/>
    <w:basedOn w:val="Normal"/>
    <w:link w:val="Tekstpodstawowywcity3Znak"/>
    <w:uiPriority w:val="99"/>
    <w:semiHidden/>
    <w:unhideWhenUsed/>
    <w:qFormat/>
    <w:rsid w:val="0062678d"/>
    <w:pPr>
      <w:spacing w:before="0" w:after="120"/>
      <w:ind w:left="283" w:hanging="0"/>
    </w:pPr>
    <w:rPr>
      <w:sz w:val="16"/>
      <w:szCs w:val="16"/>
    </w:rPr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f663b6"/>
    <w:pPr>
      <w:spacing w:before="0" w:after="120"/>
      <w:ind w:left="283" w:hanging="0"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d416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d416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LibreOffice/7.5.4.2$Windows_X86_64 LibreOffice_project/36ccfdc35048b057fd9854c757a8b67ec53977b6</Application>
  <AppVersion>15.0000</AppVersion>
  <Pages>2</Pages>
  <Words>514</Words>
  <Characters>3040</Characters>
  <CharactersWithSpaces>3520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2018-08-28T14:13:00Z</dcterms:created>
  <dc:creator>Monika</dc:creator>
  <dc:description/>
  <dc:language>pl-PL</dc:language>
  <cp:lastModifiedBy>sekretariat</cp:lastModifiedBy>
  <cp:lastPrinted>2018-08-27T13:17:00Z</cp:lastPrinted>
  <dcterms:modified xsi:type="dcterms:W3CDTF">2018-08-28T14:13:00Z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